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6F" w:rsidRPr="0071646F" w:rsidRDefault="0071646F" w:rsidP="00146BD0">
      <w:pPr>
        <w:pStyle w:val="NormalWeb"/>
        <w:spacing w:line="360" w:lineRule="auto"/>
        <w:jc w:val="center"/>
        <w:rPr>
          <w:rFonts w:ascii="Zohar Unicode" w:hAnsi="Zohar Unicode" w:cs="Zohar Unicode"/>
          <w:color w:val="548DD4" w:themeColor="text2" w:themeTint="99"/>
          <w:sz w:val="96"/>
          <w:szCs w:val="96"/>
        </w:rPr>
      </w:pPr>
      <w:r w:rsidRPr="0071646F">
        <w:rPr>
          <w:rFonts w:ascii="Zohar Unicode" w:hAnsi="Zohar Unicode" w:cs="Zohar Unicode"/>
          <w:color w:val="548DD4" w:themeColor="text2" w:themeTint="99"/>
          <w:sz w:val="96"/>
          <w:szCs w:val="96"/>
        </w:rPr>
        <w:t>Rental Agreement</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I</w:t>
      </w:r>
      <w:r>
        <w:rPr>
          <w:rFonts w:asciiTheme="minorHAnsi" w:hAnsiTheme="minorHAnsi"/>
        </w:rPr>
        <w:t xml:space="preserve"> </w:t>
      </w:r>
      <w:r w:rsidRPr="00146BD0">
        <w:rPr>
          <w:rFonts w:asciiTheme="minorHAnsi" w:hAnsiTheme="minorHAnsi"/>
          <w:b/>
          <w:bCs/>
          <w:color w:val="D99594" w:themeColor="accent2" w:themeTint="99"/>
        </w:rPr>
        <w:t>____________________________________</w:t>
      </w:r>
      <w:r w:rsidRPr="00146BD0">
        <w:rPr>
          <w:rFonts w:asciiTheme="minorHAnsi" w:hAnsiTheme="minorHAnsi"/>
          <w:color w:val="D99594" w:themeColor="accent2" w:themeTint="99"/>
        </w:rPr>
        <w:t xml:space="preserve"> </w:t>
      </w:r>
      <w:r w:rsidRPr="0071646F">
        <w:rPr>
          <w:rFonts w:asciiTheme="minorHAnsi" w:hAnsiTheme="minorHAnsi"/>
        </w:rPr>
        <w:t>agree on this date</w:t>
      </w:r>
      <w:r>
        <w:rPr>
          <w:rFonts w:asciiTheme="minorHAnsi" w:hAnsiTheme="minorHAnsi"/>
        </w:rPr>
        <w:t xml:space="preserve"> </w:t>
      </w:r>
      <w:r w:rsidRPr="00146BD0">
        <w:rPr>
          <w:rFonts w:asciiTheme="minorHAnsi" w:hAnsiTheme="minorHAnsi"/>
          <w:b/>
          <w:bCs/>
          <w:color w:val="D99594" w:themeColor="accent2" w:themeTint="99"/>
        </w:rPr>
        <w:t>______________________</w:t>
      </w:r>
      <w:r w:rsidRPr="0071646F">
        <w:rPr>
          <w:rFonts w:asciiTheme="minorHAnsi" w:hAnsiTheme="minorHAnsi"/>
        </w:rPr>
        <w:br/>
        <w:t xml:space="preserve">to rent the property located at </w:t>
      </w:r>
      <w:r w:rsidRPr="00146BD0">
        <w:rPr>
          <w:rFonts w:asciiTheme="minorHAnsi" w:hAnsiTheme="minorHAnsi"/>
          <w:b/>
          <w:bCs/>
          <w:color w:val="D99594" w:themeColor="accent2" w:themeTint="99"/>
        </w:rPr>
        <w:t>__________________</w:t>
      </w:r>
      <w:r w:rsidRPr="00146BD0">
        <w:rPr>
          <w:rFonts w:asciiTheme="minorHAnsi" w:hAnsiTheme="minorHAnsi"/>
          <w:b/>
          <w:bCs/>
          <w:color w:val="D99594" w:themeColor="accent2" w:themeTint="99"/>
        </w:rPr>
        <w:t>_______________________________.</w:t>
      </w:r>
    </w:p>
    <w:p w:rsidR="0071646F" w:rsidRPr="0071646F" w:rsidRDefault="0071646F" w:rsidP="00146BD0">
      <w:pPr>
        <w:pStyle w:val="NormalWeb"/>
        <w:spacing w:line="360" w:lineRule="auto"/>
        <w:rPr>
          <w:rFonts w:asciiTheme="minorHAnsi" w:hAnsiTheme="minorHAnsi"/>
        </w:rPr>
      </w:pPr>
      <w:r>
        <w:rPr>
          <w:rFonts w:asciiTheme="minorHAnsi" w:hAnsiTheme="minorHAnsi"/>
        </w:rPr>
        <w:t>O</w:t>
      </w:r>
      <w:r w:rsidRPr="0071646F">
        <w:rPr>
          <w:rFonts w:asciiTheme="minorHAnsi" w:hAnsiTheme="minorHAnsi"/>
        </w:rPr>
        <w:t>n a (Circle one) month to month, monthly under a yearly lease, yearl</w:t>
      </w:r>
      <w:r>
        <w:rPr>
          <w:rFonts w:asciiTheme="minorHAnsi" w:hAnsiTheme="minorHAnsi"/>
        </w:rPr>
        <w:t xml:space="preserve">y lease, or rent to own basis. </w:t>
      </w:r>
      <w:proofErr w:type="gramStart"/>
      <w:r>
        <w:rPr>
          <w:rFonts w:asciiTheme="minorHAnsi" w:hAnsiTheme="minorHAnsi"/>
        </w:rPr>
        <w:t>F</w:t>
      </w:r>
      <w:r w:rsidRPr="0071646F">
        <w:rPr>
          <w:rFonts w:asciiTheme="minorHAnsi" w:hAnsiTheme="minorHAnsi"/>
        </w:rPr>
        <w:t xml:space="preserve">or a term of </w:t>
      </w:r>
      <w:r w:rsidRPr="00146BD0">
        <w:rPr>
          <w:rFonts w:asciiTheme="minorHAnsi" w:hAnsiTheme="minorHAnsi"/>
          <w:b/>
          <w:bCs/>
          <w:color w:val="D99594" w:themeColor="accent2" w:themeTint="99"/>
        </w:rPr>
        <w:t>___________</w:t>
      </w:r>
      <w:r w:rsidRPr="00146BD0">
        <w:rPr>
          <w:rFonts w:asciiTheme="minorHAnsi" w:hAnsiTheme="minorHAnsi"/>
          <w:color w:val="D99594" w:themeColor="accent2" w:themeTint="99"/>
        </w:rPr>
        <w:t xml:space="preserve"> </w:t>
      </w:r>
      <w:r w:rsidR="00146BD0" w:rsidRPr="0071646F">
        <w:rPr>
          <w:rFonts w:asciiTheme="minorHAnsi" w:hAnsiTheme="minorHAnsi"/>
        </w:rPr>
        <w:t>from</w:t>
      </w:r>
      <w:r w:rsidRPr="0071646F">
        <w:rPr>
          <w:rFonts w:asciiTheme="minorHAnsi" w:hAnsiTheme="minorHAnsi"/>
        </w:rPr>
        <w:t xml:space="preserve"> </w:t>
      </w:r>
      <w:r w:rsidRPr="00146BD0">
        <w:rPr>
          <w:rFonts w:asciiTheme="minorHAnsi" w:hAnsiTheme="minorHAnsi"/>
          <w:b/>
          <w:bCs/>
          <w:color w:val="D99594" w:themeColor="accent2" w:themeTint="99"/>
        </w:rPr>
        <w:t>_________________________</w:t>
      </w:r>
      <w:r w:rsidRPr="00146BD0">
        <w:rPr>
          <w:rFonts w:asciiTheme="minorHAnsi" w:hAnsiTheme="minorHAnsi"/>
          <w:color w:val="D99594" w:themeColor="accent2" w:themeTint="99"/>
        </w:rPr>
        <w:t xml:space="preserve"> </w:t>
      </w:r>
      <w:r w:rsidRPr="0071646F">
        <w:rPr>
          <w:rFonts w:asciiTheme="minorHAnsi" w:hAnsiTheme="minorHAnsi"/>
        </w:rPr>
        <w:t xml:space="preserve">with rental payments starting on the </w:t>
      </w:r>
      <w:r w:rsidRPr="00146BD0">
        <w:rPr>
          <w:rFonts w:asciiTheme="minorHAnsi" w:hAnsiTheme="minorHAnsi"/>
          <w:b/>
          <w:bCs/>
          <w:color w:val="D99594" w:themeColor="accent2" w:themeTint="99"/>
        </w:rPr>
        <w:t>__________________</w:t>
      </w:r>
      <w:r w:rsidRPr="0071646F">
        <w:rPr>
          <w:rFonts w:asciiTheme="minorHAnsi" w:hAnsiTheme="minorHAnsi"/>
        </w:rPr>
        <w:t xml:space="preserve">day of </w:t>
      </w:r>
      <w:r w:rsidRPr="00146BD0">
        <w:rPr>
          <w:rFonts w:asciiTheme="minorHAnsi" w:hAnsiTheme="minorHAnsi"/>
          <w:b/>
          <w:bCs/>
          <w:color w:val="D99594" w:themeColor="accent2" w:themeTint="99"/>
        </w:rPr>
        <w:t>____________________</w:t>
      </w:r>
      <w:r w:rsidRPr="00146BD0">
        <w:rPr>
          <w:rFonts w:asciiTheme="minorHAnsi" w:hAnsiTheme="minorHAnsi"/>
          <w:color w:val="D99594" w:themeColor="accent2" w:themeTint="99"/>
        </w:rPr>
        <w:t xml:space="preserve"> </w:t>
      </w:r>
      <w:r w:rsidRPr="0071646F">
        <w:rPr>
          <w:rFonts w:asciiTheme="minorHAnsi" w:hAnsiTheme="minorHAnsi"/>
        </w:rPr>
        <w:t xml:space="preserve">for the amount of </w:t>
      </w:r>
      <w:r w:rsidRPr="00146BD0">
        <w:rPr>
          <w:rFonts w:asciiTheme="minorHAnsi" w:hAnsiTheme="minorHAnsi"/>
          <w:b/>
          <w:bCs/>
          <w:color w:val="D99594" w:themeColor="accent2" w:themeTint="99"/>
        </w:rPr>
        <w:t>_______________________</w:t>
      </w:r>
      <w:r w:rsidRPr="0071646F">
        <w:rPr>
          <w:rFonts w:asciiTheme="minorHAnsi" w:hAnsiTheme="minorHAnsi"/>
        </w:rPr>
        <w:t>per month.</w:t>
      </w:r>
      <w:proofErr w:type="gramEnd"/>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 xml:space="preserve">I further agree that rent for said property shall be paid on the </w:t>
      </w:r>
      <w:r w:rsidRPr="00146BD0">
        <w:rPr>
          <w:rFonts w:asciiTheme="minorHAnsi" w:hAnsiTheme="minorHAnsi"/>
          <w:b/>
          <w:bCs/>
          <w:color w:val="D99594" w:themeColor="accent2" w:themeTint="99"/>
        </w:rPr>
        <w:t xml:space="preserve">_______________ </w:t>
      </w:r>
      <w:r w:rsidRPr="0071646F">
        <w:rPr>
          <w:rFonts w:asciiTheme="minorHAnsi" w:hAnsiTheme="minorHAnsi"/>
        </w:rPr>
        <w:t>day of each month. I understand and agree the rent will be considered past due if more than</w:t>
      </w:r>
      <w:r>
        <w:rPr>
          <w:rFonts w:asciiTheme="minorHAnsi" w:hAnsiTheme="minorHAnsi"/>
        </w:rPr>
        <w:t xml:space="preserve"> </w:t>
      </w:r>
      <w:r w:rsidRPr="00146BD0">
        <w:rPr>
          <w:rFonts w:asciiTheme="minorHAnsi" w:hAnsiTheme="minorHAnsi"/>
          <w:b/>
          <w:bCs/>
          <w:color w:val="D99594" w:themeColor="accent2" w:themeTint="99"/>
        </w:rPr>
        <w:t>_________</w:t>
      </w:r>
      <w:r w:rsidRPr="00146BD0">
        <w:rPr>
          <w:rFonts w:asciiTheme="minorHAnsi" w:hAnsiTheme="minorHAnsi"/>
          <w:color w:val="D99594" w:themeColor="accent2" w:themeTint="99"/>
        </w:rPr>
        <w:t xml:space="preserve"> </w:t>
      </w:r>
      <w:r w:rsidRPr="0071646F">
        <w:rPr>
          <w:rFonts w:asciiTheme="minorHAnsi" w:hAnsiTheme="minorHAnsi"/>
        </w:rPr>
        <w:t xml:space="preserve">days beyond that date. A late charge of </w:t>
      </w:r>
      <w:r w:rsidRPr="00146BD0">
        <w:rPr>
          <w:rFonts w:asciiTheme="minorHAnsi" w:hAnsiTheme="minorHAnsi"/>
          <w:b/>
          <w:bCs/>
          <w:color w:val="D99594" w:themeColor="accent2" w:themeTint="99"/>
        </w:rPr>
        <w:t>$________</w:t>
      </w:r>
      <w:r w:rsidRPr="00146BD0">
        <w:rPr>
          <w:rFonts w:asciiTheme="minorHAnsi" w:hAnsiTheme="minorHAnsi"/>
          <w:color w:val="D99594" w:themeColor="accent2" w:themeTint="99"/>
        </w:rPr>
        <w:t xml:space="preserve"> </w:t>
      </w:r>
      <w:r w:rsidRPr="0071646F">
        <w:rPr>
          <w:rFonts w:asciiTheme="minorHAnsi" w:hAnsiTheme="minorHAnsi"/>
        </w:rPr>
        <w:t>will be due at that time</w:t>
      </w:r>
      <w:r>
        <w:rPr>
          <w:rFonts w:asciiTheme="minorHAnsi" w:hAnsiTheme="minorHAnsi"/>
        </w:rPr>
        <w:t>, in addition to past due rent.</w:t>
      </w:r>
    </w:p>
    <w:p w:rsidR="0071646F" w:rsidRPr="00146BD0" w:rsidRDefault="0071646F" w:rsidP="00146BD0">
      <w:pPr>
        <w:pStyle w:val="NormalWeb"/>
        <w:spacing w:line="360" w:lineRule="auto"/>
        <w:rPr>
          <w:rFonts w:asciiTheme="minorHAnsi" w:hAnsiTheme="minorHAnsi"/>
          <w:b/>
          <w:bCs/>
          <w:color w:val="215868" w:themeColor="accent5" w:themeShade="80"/>
        </w:rPr>
      </w:pPr>
      <w:r w:rsidRPr="00146BD0">
        <w:rPr>
          <w:rFonts w:asciiTheme="minorHAnsi" w:hAnsiTheme="minorHAnsi"/>
          <w:b/>
          <w:bCs/>
          <w:color w:val="215868" w:themeColor="accent5" w:themeShade="80"/>
        </w:rPr>
        <w:t>Property owner/Landlord, agrees to provide service for (circle all that apply</w:t>
      </w:r>
      <w:proofErr w:type="gramStart"/>
      <w:r w:rsidRPr="00146BD0">
        <w:rPr>
          <w:rFonts w:asciiTheme="minorHAnsi" w:hAnsiTheme="minorHAnsi"/>
          <w:b/>
          <w:bCs/>
          <w:color w:val="215868" w:themeColor="accent5" w:themeShade="80"/>
        </w:rPr>
        <w:t>)</w:t>
      </w:r>
      <w:r w:rsidRPr="00146BD0">
        <w:rPr>
          <w:rFonts w:asciiTheme="minorHAnsi" w:hAnsiTheme="minorHAnsi"/>
          <w:b/>
          <w:bCs/>
          <w:color w:val="215868" w:themeColor="accent5" w:themeShade="80"/>
        </w:rPr>
        <w:t xml:space="preserve"> :</w:t>
      </w:r>
      <w:proofErr w:type="gramEnd"/>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88"/>
        <w:gridCol w:w="4788"/>
      </w:tblGrid>
      <w:tr w:rsidR="00146BD0" w:rsidRPr="00146BD0" w:rsidTr="0071646F">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r w:rsidRPr="00146BD0">
              <w:rPr>
                <w:rFonts w:asciiTheme="minorHAnsi" w:hAnsiTheme="minorHAnsi"/>
                <w:i/>
                <w:iCs/>
                <w:color w:val="E36C0A" w:themeColor="accent6" w:themeShade="BF"/>
              </w:rPr>
              <w:t>Water service</w:t>
            </w:r>
          </w:p>
        </w:tc>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r w:rsidRPr="00146BD0">
              <w:rPr>
                <w:rFonts w:asciiTheme="minorHAnsi" w:hAnsiTheme="minorHAnsi"/>
                <w:i/>
                <w:iCs/>
                <w:color w:val="E36C0A" w:themeColor="accent6" w:themeShade="BF"/>
              </w:rPr>
              <w:t>Trash pick-up</w:t>
            </w:r>
          </w:p>
        </w:tc>
      </w:tr>
      <w:tr w:rsidR="00146BD0" w:rsidRPr="00146BD0" w:rsidTr="0071646F">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r w:rsidRPr="00146BD0">
              <w:rPr>
                <w:rFonts w:asciiTheme="minorHAnsi" w:hAnsiTheme="minorHAnsi"/>
                <w:i/>
                <w:iCs/>
                <w:color w:val="E36C0A" w:themeColor="accent6" w:themeShade="BF"/>
              </w:rPr>
              <w:t>Snow removal</w:t>
            </w:r>
          </w:p>
        </w:tc>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r w:rsidRPr="00146BD0">
              <w:rPr>
                <w:rFonts w:asciiTheme="minorHAnsi" w:hAnsiTheme="minorHAnsi"/>
                <w:i/>
                <w:iCs/>
                <w:color w:val="E36C0A" w:themeColor="accent6" w:themeShade="BF"/>
              </w:rPr>
              <w:t>Electric Service</w:t>
            </w:r>
          </w:p>
        </w:tc>
      </w:tr>
      <w:tr w:rsidR="00146BD0" w:rsidRPr="00146BD0" w:rsidTr="0071646F">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r w:rsidRPr="00146BD0">
              <w:rPr>
                <w:rFonts w:asciiTheme="minorHAnsi" w:hAnsiTheme="minorHAnsi"/>
                <w:i/>
                <w:iCs/>
                <w:color w:val="E36C0A" w:themeColor="accent6" w:themeShade="BF"/>
              </w:rPr>
              <w:t>Natural gas</w:t>
            </w:r>
          </w:p>
        </w:tc>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r w:rsidRPr="00146BD0">
              <w:rPr>
                <w:rFonts w:asciiTheme="minorHAnsi" w:hAnsiTheme="minorHAnsi"/>
                <w:i/>
                <w:iCs/>
                <w:color w:val="E36C0A" w:themeColor="accent6" w:themeShade="BF"/>
              </w:rPr>
              <w:t>Landscaping and lawn care</w:t>
            </w:r>
          </w:p>
        </w:tc>
      </w:tr>
      <w:tr w:rsidR="0071646F" w:rsidRPr="00146BD0" w:rsidTr="0071646F">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p>
        </w:tc>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p>
        </w:tc>
      </w:tr>
      <w:tr w:rsidR="0071646F" w:rsidRPr="00146BD0" w:rsidTr="0071646F">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p>
        </w:tc>
        <w:tc>
          <w:tcPr>
            <w:tcW w:w="4788" w:type="dxa"/>
          </w:tcPr>
          <w:p w:rsidR="0071646F" w:rsidRPr="00146BD0" w:rsidRDefault="0071646F" w:rsidP="00146BD0">
            <w:pPr>
              <w:pStyle w:val="NormalWeb"/>
              <w:spacing w:line="360" w:lineRule="auto"/>
              <w:rPr>
                <w:rFonts w:asciiTheme="minorHAnsi" w:hAnsiTheme="minorHAnsi"/>
                <w:i/>
                <w:iCs/>
                <w:color w:val="E36C0A" w:themeColor="accent6" w:themeShade="BF"/>
              </w:rPr>
            </w:pPr>
          </w:p>
        </w:tc>
      </w:tr>
    </w:tbl>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Major repairs, not caused by misuse, carelessness, vandalism, or other damage of fault by tenant</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Tenant is responsible for all services not indicated above.</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lastRenderedPageBreak/>
        <w:t xml:space="preserve">Tenant agrees to pay a deposit of </w:t>
      </w:r>
      <w:r w:rsidRPr="00146BD0">
        <w:rPr>
          <w:rFonts w:asciiTheme="minorHAnsi" w:hAnsiTheme="minorHAnsi"/>
          <w:b/>
          <w:bCs/>
          <w:color w:val="D99594" w:themeColor="accent2" w:themeTint="99"/>
        </w:rPr>
        <w:t xml:space="preserve">$_________________ </w:t>
      </w:r>
      <w:r w:rsidRPr="0071646F">
        <w:rPr>
          <w:rFonts w:asciiTheme="minorHAnsi" w:hAnsiTheme="minorHAnsi"/>
        </w:rPr>
        <w:t>which will cover cleaning and repair of said property.</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This property is not to be used for any purpose not indicated herein</w:t>
      </w:r>
      <w:r>
        <w:rPr>
          <w:rFonts w:asciiTheme="minorHAnsi" w:hAnsiTheme="minorHAnsi"/>
        </w:rPr>
        <w:t xml:space="preserve"> </w:t>
      </w:r>
      <w:r w:rsidRPr="00146BD0">
        <w:rPr>
          <w:rFonts w:asciiTheme="minorHAnsi" w:hAnsiTheme="minorHAnsi"/>
          <w:b/>
          <w:bCs/>
          <w:color w:val="D99594" w:themeColor="accent2" w:themeTint="99"/>
        </w:rPr>
        <w:t>_________________________________________________________________________</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 xml:space="preserve">Property is not to be occupied by any other than the original </w:t>
      </w:r>
      <w:proofErr w:type="spellStart"/>
      <w:r w:rsidRPr="0071646F">
        <w:rPr>
          <w:rFonts w:asciiTheme="minorHAnsi" w:hAnsiTheme="minorHAnsi"/>
        </w:rPr>
        <w:t>signators</w:t>
      </w:r>
      <w:proofErr w:type="spellEnd"/>
      <w:r w:rsidRPr="0071646F">
        <w:rPr>
          <w:rFonts w:asciiTheme="minorHAnsi" w:hAnsiTheme="minorHAnsi"/>
        </w:rPr>
        <w:t xml:space="preserve"> of this document or sublet without the permission of the property owner/landlord, and upon which time a new and updated agreement will be required.</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 xml:space="preserve">Pets are not allowed upon this property without the express consent of the property owner/landlord and a deposit of </w:t>
      </w:r>
      <w:r w:rsidRPr="00146BD0">
        <w:rPr>
          <w:rFonts w:asciiTheme="minorHAnsi" w:hAnsiTheme="minorHAnsi"/>
          <w:b/>
          <w:bCs/>
          <w:color w:val="D99594" w:themeColor="accent2" w:themeTint="99"/>
        </w:rPr>
        <w:t xml:space="preserve">$_______________ </w:t>
      </w:r>
      <w:r w:rsidRPr="0071646F">
        <w:rPr>
          <w:rFonts w:asciiTheme="minorHAnsi" w:hAnsiTheme="minorHAnsi"/>
        </w:rPr>
        <w:t>will be required for any pets that are permitted. Any damages or stains caused by pets will be required to be corrected, repaired or by replacement if necessary by the tenant over and above the cost of pet deposit.</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Illegal drugs and or drug activity, sales, manufacture or storage will not be tolerated by the property owner/landlord, and lease will be terminated by the property owner/landlord should any indication of drug activity is detected. In addition authorities will be notified of any illegal activity on said premises.</w:t>
      </w:r>
    </w:p>
    <w:p w:rsidR="0071646F" w:rsidRPr="0071646F" w:rsidRDefault="0071646F" w:rsidP="00146BD0">
      <w:pPr>
        <w:pStyle w:val="NormalWeb"/>
        <w:spacing w:line="360" w:lineRule="auto"/>
        <w:rPr>
          <w:rFonts w:asciiTheme="minorHAnsi" w:hAnsiTheme="minorHAnsi"/>
        </w:rPr>
      </w:pPr>
      <w:r w:rsidRPr="00146BD0">
        <w:rPr>
          <w:rFonts w:asciiTheme="minorHAnsi" w:hAnsiTheme="minorHAnsi"/>
          <w:b/>
          <w:bCs/>
        </w:rPr>
        <w:t>This property is assigned two parking spaces located at (Address)</w:t>
      </w:r>
      <w:r>
        <w:rPr>
          <w:rFonts w:asciiTheme="minorHAnsi" w:hAnsiTheme="minorHAnsi"/>
        </w:rPr>
        <w:t xml:space="preserve"> </w:t>
      </w:r>
      <w:r w:rsidRPr="00146BD0">
        <w:rPr>
          <w:rFonts w:asciiTheme="minorHAnsi" w:hAnsiTheme="minorHAnsi"/>
          <w:color w:val="D99594" w:themeColor="accent2" w:themeTint="99"/>
        </w:rPr>
        <w:t>____________________________________</w:t>
      </w:r>
      <w:r w:rsidRPr="00146BD0">
        <w:rPr>
          <w:rFonts w:asciiTheme="minorHAnsi" w:hAnsiTheme="minorHAnsi"/>
          <w:color w:val="D99594" w:themeColor="accent2" w:themeTint="99"/>
        </w:rPr>
        <w:t>_________________________________________</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 xml:space="preserve">Additional spaces are not available at this address. Vehicles that are in a non-working condition may not be stored here, and repairs, other than minor </w:t>
      </w:r>
      <w:proofErr w:type="gramStart"/>
      <w:r w:rsidRPr="0071646F">
        <w:rPr>
          <w:rFonts w:asciiTheme="minorHAnsi" w:hAnsiTheme="minorHAnsi"/>
        </w:rPr>
        <w:t>conditions,</w:t>
      </w:r>
      <w:proofErr w:type="gramEnd"/>
      <w:r w:rsidRPr="0071646F">
        <w:rPr>
          <w:rFonts w:asciiTheme="minorHAnsi" w:hAnsiTheme="minorHAnsi"/>
        </w:rPr>
        <w:t xml:space="preserve"> (tire replacement, battery charge or replacement, or other) that will permit movement of vehicle to a repair facility is not permitted on this property. Vehicle storage is not permitted upon this property. Violations will result in vehicles being towed.</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Upon termination of lease, providing property is left in good and clean condition, wi</w:t>
      </w:r>
      <w:r>
        <w:rPr>
          <w:rFonts w:asciiTheme="minorHAnsi" w:hAnsiTheme="minorHAnsi"/>
        </w:rPr>
        <w:t>th no appreciable damages other than</w:t>
      </w:r>
      <w:r w:rsidRPr="0071646F">
        <w:rPr>
          <w:rFonts w:asciiTheme="minorHAnsi" w:hAnsiTheme="minorHAnsi"/>
        </w:rPr>
        <w:t xml:space="preserve"> normal wear and tear from normal usage, deposit will be returned </w:t>
      </w:r>
      <w:r w:rsidRPr="00146BD0">
        <w:rPr>
          <w:rFonts w:asciiTheme="minorHAnsi" w:hAnsiTheme="minorHAnsi"/>
          <w:b/>
          <w:bCs/>
        </w:rPr>
        <w:t xml:space="preserve">within </w:t>
      </w:r>
      <w:r w:rsidRPr="00146BD0">
        <w:rPr>
          <w:rFonts w:asciiTheme="minorHAnsi" w:hAnsiTheme="minorHAnsi"/>
          <w:b/>
          <w:bCs/>
          <w:color w:val="D99594" w:themeColor="accent2" w:themeTint="99"/>
        </w:rPr>
        <w:t>__________</w:t>
      </w:r>
      <w:r w:rsidRPr="00146BD0">
        <w:rPr>
          <w:rFonts w:asciiTheme="minorHAnsi" w:hAnsiTheme="minorHAnsi"/>
          <w:b/>
          <w:bCs/>
        </w:rPr>
        <w:t>days</w:t>
      </w:r>
      <w:r w:rsidRPr="0071646F">
        <w:rPr>
          <w:rFonts w:asciiTheme="minorHAnsi" w:hAnsiTheme="minorHAnsi"/>
        </w:rPr>
        <w:t xml:space="preserve"> after termination of lease. This condition is agreed upon by the undersigned without duress or intimidation on the part of either person.</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In addition to the above: The tenant has done an inspection of the property, with the Property owner/ landlord in attendance and has found the property free of any damages, malfunctions, vandalism, unusual defects or other problems not listed below.</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Upon inspection of said property these problems to be corrected by property owner/landlord upon rental:</w:t>
      </w:r>
    </w:p>
    <w:p w:rsidR="0071646F" w:rsidRPr="00146BD0" w:rsidRDefault="0071646F" w:rsidP="00146BD0">
      <w:pPr>
        <w:pStyle w:val="NormalWeb"/>
        <w:spacing w:line="360" w:lineRule="auto"/>
        <w:rPr>
          <w:rFonts w:asciiTheme="minorHAnsi" w:hAnsiTheme="minorHAnsi"/>
          <w:b/>
          <w:bCs/>
        </w:rPr>
      </w:pPr>
      <w:r w:rsidRPr="00146BD0">
        <w:rPr>
          <w:rFonts w:asciiTheme="minorHAnsi" w:hAnsiTheme="minorHAnsi"/>
          <w:b/>
          <w:bCs/>
          <w:color w:val="D99594" w:themeColor="accent2" w:themeTint="99"/>
        </w:rPr>
        <w:t>______________________________________________________________________________________________</w:t>
      </w:r>
      <w:r w:rsidRPr="00146BD0">
        <w:rPr>
          <w:rFonts w:asciiTheme="minorHAnsi" w:hAnsiTheme="minorHAnsi"/>
          <w:b/>
          <w:bCs/>
          <w:color w:val="D99594" w:themeColor="accent2" w:themeTint="99"/>
        </w:rPr>
        <w:t>______________________________________________________________</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These problems listed have been noted by the property owner/landlord and will be repaired by</w:t>
      </w:r>
    </w:p>
    <w:p w:rsidR="0071646F" w:rsidRPr="0071646F" w:rsidRDefault="0071646F" w:rsidP="00146BD0">
      <w:pPr>
        <w:pStyle w:val="NormalWeb"/>
        <w:spacing w:line="360" w:lineRule="auto"/>
        <w:rPr>
          <w:rFonts w:asciiTheme="minorHAnsi" w:hAnsiTheme="minorHAnsi"/>
        </w:rPr>
      </w:pPr>
      <w:r w:rsidRPr="00146BD0">
        <w:rPr>
          <w:rFonts w:asciiTheme="minorHAnsi" w:hAnsiTheme="minorHAnsi"/>
          <w:b/>
          <w:bCs/>
        </w:rPr>
        <w:t>(</w:t>
      </w:r>
      <w:r w:rsidRPr="00146BD0">
        <w:rPr>
          <w:rFonts w:asciiTheme="minorHAnsi" w:hAnsiTheme="minorHAnsi"/>
          <w:b/>
          <w:bCs/>
        </w:rPr>
        <w:t>Date</w:t>
      </w:r>
      <w:r w:rsidRPr="00146BD0">
        <w:rPr>
          <w:rFonts w:asciiTheme="minorHAnsi" w:hAnsiTheme="minorHAnsi"/>
          <w:b/>
          <w:bCs/>
        </w:rPr>
        <w:t>)</w:t>
      </w:r>
      <w:r w:rsidRPr="00146BD0">
        <w:rPr>
          <w:rFonts w:asciiTheme="minorHAnsi" w:hAnsiTheme="minorHAnsi"/>
          <w:b/>
          <w:bCs/>
        </w:rPr>
        <w:t xml:space="preserve"> </w:t>
      </w:r>
      <w:r w:rsidRPr="00146BD0">
        <w:rPr>
          <w:rFonts w:asciiTheme="minorHAnsi" w:hAnsiTheme="minorHAnsi"/>
          <w:b/>
          <w:bCs/>
          <w:color w:val="D99594" w:themeColor="accent2" w:themeTint="99"/>
        </w:rPr>
        <w:t>_______________.</w:t>
      </w:r>
      <w:r w:rsidRPr="00146BD0">
        <w:rPr>
          <w:rFonts w:asciiTheme="minorHAnsi" w:hAnsiTheme="minorHAnsi"/>
          <w:color w:val="D99594" w:themeColor="accent2" w:themeTint="99"/>
        </w:rPr>
        <w:t xml:space="preserve"> </w:t>
      </w:r>
      <w:r w:rsidRPr="0071646F">
        <w:rPr>
          <w:rFonts w:asciiTheme="minorHAnsi" w:hAnsiTheme="minorHAnsi"/>
        </w:rPr>
        <w:t>And has been approved by the tenant</w:t>
      </w:r>
    </w:p>
    <w:p w:rsidR="0071646F" w:rsidRPr="00146BD0" w:rsidRDefault="0071646F" w:rsidP="00146BD0">
      <w:pPr>
        <w:pStyle w:val="NormalWeb"/>
        <w:spacing w:line="360" w:lineRule="auto"/>
        <w:rPr>
          <w:rFonts w:asciiTheme="minorHAnsi" w:hAnsiTheme="minorHAnsi"/>
          <w:b/>
          <w:bCs/>
        </w:rPr>
      </w:pPr>
      <w:r w:rsidRPr="00146BD0">
        <w:rPr>
          <w:rFonts w:asciiTheme="minorHAnsi" w:hAnsiTheme="minorHAnsi"/>
          <w:b/>
          <w:bCs/>
        </w:rPr>
        <w:t>(Tenants</w:t>
      </w:r>
      <w:r w:rsidRPr="00146BD0">
        <w:rPr>
          <w:rFonts w:asciiTheme="minorHAnsi" w:hAnsiTheme="minorHAnsi"/>
          <w:b/>
          <w:bCs/>
        </w:rPr>
        <w:t xml:space="preserve"> </w:t>
      </w:r>
      <w:r w:rsidRPr="00146BD0">
        <w:rPr>
          <w:rFonts w:asciiTheme="minorHAnsi" w:hAnsiTheme="minorHAnsi"/>
          <w:b/>
          <w:bCs/>
        </w:rPr>
        <w:t>Signature</w:t>
      </w:r>
      <w:r w:rsidRPr="00146BD0">
        <w:rPr>
          <w:rFonts w:asciiTheme="minorHAnsi" w:hAnsiTheme="minorHAnsi"/>
          <w:b/>
          <w:bCs/>
          <w:color w:val="D99594" w:themeColor="accent2" w:themeTint="99"/>
        </w:rPr>
        <w:t>)_________________________</w:t>
      </w:r>
      <w:r w:rsidR="00146BD0" w:rsidRPr="00146BD0">
        <w:rPr>
          <w:rFonts w:asciiTheme="minorHAnsi" w:hAnsiTheme="minorHAnsi"/>
          <w:b/>
          <w:bCs/>
          <w:color w:val="D99594" w:themeColor="accent2" w:themeTint="99"/>
        </w:rPr>
        <w:t xml:space="preserve"> </w:t>
      </w:r>
      <w:r w:rsidRPr="00146BD0">
        <w:rPr>
          <w:rFonts w:asciiTheme="minorHAnsi" w:hAnsiTheme="minorHAnsi"/>
          <w:b/>
          <w:bCs/>
        </w:rPr>
        <w:t>(Date</w:t>
      </w:r>
      <w:proofErr w:type="gramStart"/>
      <w:r w:rsidRPr="00146BD0">
        <w:rPr>
          <w:rFonts w:asciiTheme="minorHAnsi" w:hAnsiTheme="minorHAnsi"/>
          <w:b/>
          <w:bCs/>
          <w:color w:val="D99594" w:themeColor="accent2" w:themeTint="99"/>
        </w:rPr>
        <w:t>)_</w:t>
      </w:r>
      <w:proofErr w:type="gramEnd"/>
      <w:r w:rsidRPr="00146BD0">
        <w:rPr>
          <w:rFonts w:asciiTheme="minorHAnsi" w:hAnsiTheme="minorHAnsi"/>
          <w:b/>
          <w:bCs/>
          <w:color w:val="D99594" w:themeColor="accent2" w:themeTint="99"/>
        </w:rPr>
        <w:t>__________________________</w:t>
      </w:r>
    </w:p>
    <w:p w:rsidR="0071646F" w:rsidRPr="00146BD0" w:rsidRDefault="0071646F" w:rsidP="00146BD0">
      <w:pPr>
        <w:pStyle w:val="NormalWeb"/>
        <w:spacing w:line="360" w:lineRule="auto"/>
        <w:rPr>
          <w:rFonts w:asciiTheme="minorHAnsi" w:hAnsiTheme="minorHAnsi"/>
          <w:b/>
          <w:bCs/>
        </w:rPr>
      </w:pPr>
      <w:r w:rsidRPr="00146BD0">
        <w:rPr>
          <w:rFonts w:asciiTheme="minorHAnsi" w:hAnsiTheme="minorHAnsi"/>
          <w:b/>
          <w:bCs/>
        </w:rPr>
        <w:t xml:space="preserve">Landlord retains the right to remove tenant for any reason after a notice of </w:t>
      </w:r>
      <w:r w:rsidRPr="00146BD0">
        <w:rPr>
          <w:rFonts w:asciiTheme="minorHAnsi" w:hAnsiTheme="minorHAnsi"/>
          <w:b/>
          <w:bCs/>
          <w:color w:val="D99594" w:themeColor="accent2" w:themeTint="99"/>
        </w:rPr>
        <w:t>____________________</w:t>
      </w:r>
      <w:r w:rsidRPr="00146BD0">
        <w:rPr>
          <w:rFonts w:asciiTheme="minorHAnsi" w:hAnsiTheme="minorHAnsi"/>
          <w:b/>
          <w:bCs/>
        </w:rPr>
        <w:t>days.</w:t>
      </w:r>
    </w:p>
    <w:p w:rsidR="0071646F" w:rsidRPr="0071646F" w:rsidRDefault="0071646F" w:rsidP="00146BD0">
      <w:pPr>
        <w:pStyle w:val="NormalWeb"/>
        <w:spacing w:line="360" w:lineRule="auto"/>
        <w:rPr>
          <w:rFonts w:asciiTheme="minorHAnsi" w:hAnsiTheme="minorHAnsi"/>
        </w:rPr>
      </w:pPr>
      <w:r w:rsidRPr="0071646F">
        <w:rPr>
          <w:rFonts w:asciiTheme="minorHAnsi" w:hAnsiTheme="minorHAnsi"/>
        </w:rPr>
        <w:t xml:space="preserve">Both tenant and landlord retain the right to arbitration in accordance with the law of the city, county or State </w:t>
      </w:r>
      <w:r w:rsidRPr="00146BD0">
        <w:rPr>
          <w:rFonts w:asciiTheme="minorHAnsi" w:hAnsiTheme="minorHAnsi"/>
          <w:b/>
          <w:bCs/>
        </w:rPr>
        <w:t>of</w:t>
      </w:r>
      <w:r w:rsidRPr="00146BD0">
        <w:rPr>
          <w:rFonts w:asciiTheme="minorHAnsi" w:hAnsiTheme="minorHAnsi"/>
          <w:b/>
          <w:bCs/>
          <w:color w:val="D99594" w:themeColor="accent2" w:themeTint="99"/>
        </w:rPr>
        <w:t xml:space="preserve">,____________________,_____________________,___________________________ </w:t>
      </w:r>
      <w:r w:rsidRPr="00146BD0">
        <w:rPr>
          <w:rFonts w:asciiTheme="minorHAnsi" w:hAnsiTheme="minorHAnsi"/>
          <w:b/>
          <w:bCs/>
        </w:rPr>
        <w:t>for</w:t>
      </w:r>
      <w:r w:rsidRPr="0071646F">
        <w:rPr>
          <w:rFonts w:asciiTheme="minorHAnsi" w:hAnsiTheme="minorHAnsi"/>
        </w:rPr>
        <w:t xml:space="preserve"> any disagreements, infringements, or conflicts.</w:t>
      </w:r>
    </w:p>
    <w:p w:rsidR="00146BD0" w:rsidRDefault="00146BD0" w:rsidP="00146BD0">
      <w:pPr>
        <w:pStyle w:val="NormalWeb"/>
        <w:spacing w:line="360" w:lineRule="auto"/>
        <w:jc w:val="center"/>
        <w:rPr>
          <w:rFonts w:asciiTheme="minorHAnsi" w:hAnsiTheme="minorHAnsi"/>
          <w:b/>
          <w:bCs/>
          <w:color w:val="548DD4" w:themeColor="text2" w:themeTint="99"/>
        </w:rPr>
      </w:pPr>
    </w:p>
    <w:p w:rsidR="00146BD0" w:rsidRDefault="00146BD0" w:rsidP="00146BD0">
      <w:pPr>
        <w:pStyle w:val="NormalWeb"/>
        <w:spacing w:line="360" w:lineRule="auto"/>
        <w:jc w:val="center"/>
        <w:rPr>
          <w:rFonts w:asciiTheme="minorHAnsi" w:hAnsiTheme="minorHAnsi"/>
          <w:b/>
          <w:bCs/>
          <w:color w:val="548DD4" w:themeColor="text2" w:themeTint="99"/>
        </w:rPr>
      </w:pPr>
    </w:p>
    <w:p w:rsidR="00146BD0" w:rsidRDefault="00146BD0" w:rsidP="00146BD0">
      <w:pPr>
        <w:pStyle w:val="NormalWeb"/>
        <w:spacing w:line="360" w:lineRule="auto"/>
        <w:jc w:val="center"/>
        <w:rPr>
          <w:rFonts w:asciiTheme="minorHAnsi" w:hAnsiTheme="minorHAnsi"/>
          <w:b/>
          <w:bCs/>
          <w:i/>
          <w:iCs/>
          <w:color w:val="FF0000"/>
        </w:rPr>
      </w:pPr>
    </w:p>
    <w:p w:rsidR="00146BD0" w:rsidRDefault="00146BD0" w:rsidP="00146BD0">
      <w:pPr>
        <w:pStyle w:val="NormalWeb"/>
        <w:spacing w:line="360" w:lineRule="auto"/>
        <w:jc w:val="center"/>
        <w:rPr>
          <w:rFonts w:asciiTheme="minorHAnsi" w:hAnsiTheme="minorHAnsi"/>
          <w:b/>
          <w:bCs/>
          <w:i/>
          <w:iCs/>
          <w:color w:val="FF0000"/>
        </w:rPr>
      </w:pPr>
    </w:p>
    <w:p w:rsidR="0071646F" w:rsidRPr="00146BD0" w:rsidRDefault="0071646F" w:rsidP="00146BD0">
      <w:pPr>
        <w:pStyle w:val="NormalWeb"/>
        <w:spacing w:line="360" w:lineRule="auto"/>
        <w:jc w:val="center"/>
        <w:rPr>
          <w:rFonts w:asciiTheme="minorHAnsi" w:hAnsiTheme="minorHAnsi"/>
          <w:b/>
          <w:bCs/>
          <w:i/>
          <w:iCs/>
          <w:color w:val="FF0000"/>
        </w:rPr>
      </w:pPr>
      <w:bookmarkStart w:id="0" w:name="_GoBack"/>
      <w:bookmarkEnd w:id="0"/>
      <w:r w:rsidRPr="00146BD0">
        <w:rPr>
          <w:rFonts w:asciiTheme="minorHAnsi" w:hAnsiTheme="minorHAnsi"/>
          <w:b/>
          <w:bCs/>
          <w:i/>
          <w:iCs/>
          <w:color w:val="FF0000"/>
        </w:rPr>
        <w:t>Tenant signature_______________________________ Date______________________</w:t>
      </w:r>
    </w:p>
    <w:p w:rsidR="0071646F" w:rsidRPr="00146BD0" w:rsidRDefault="0071646F" w:rsidP="00146BD0">
      <w:pPr>
        <w:pStyle w:val="NormalWeb"/>
        <w:spacing w:line="360" w:lineRule="auto"/>
        <w:jc w:val="center"/>
        <w:rPr>
          <w:rFonts w:asciiTheme="minorHAnsi" w:hAnsiTheme="minorHAnsi"/>
          <w:b/>
          <w:bCs/>
          <w:i/>
          <w:iCs/>
          <w:color w:val="FF0000"/>
        </w:rPr>
      </w:pPr>
      <w:r w:rsidRPr="00146BD0">
        <w:rPr>
          <w:rFonts w:asciiTheme="minorHAnsi" w:hAnsiTheme="minorHAnsi"/>
          <w:b/>
          <w:bCs/>
          <w:i/>
          <w:iCs/>
          <w:color w:val="FF0000"/>
        </w:rPr>
        <w:t>Landlord signature______________________________ Date______________________</w:t>
      </w:r>
    </w:p>
    <w:p w:rsidR="0071646F" w:rsidRPr="00146BD0" w:rsidRDefault="0071646F" w:rsidP="00146BD0">
      <w:pPr>
        <w:pStyle w:val="NormalWeb"/>
        <w:spacing w:line="360" w:lineRule="auto"/>
        <w:jc w:val="center"/>
        <w:rPr>
          <w:rFonts w:asciiTheme="minorHAnsi" w:hAnsiTheme="minorHAnsi"/>
          <w:b/>
          <w:bCs/>
          <w:i/>
          <w:iCs/>
          <w:color w:val="FF0000"/>
        </w:rPr>
      </w:pPr>
      <w:r w:rsidRPr="00146BD0">
        <w:rPr>
          <w:rFonts w:asciiTheme="minorHAnsi" w:hAnsiTheme="minorHAnsi"/>
          <w:b/>
          <w:bCs/>
          <w:i/>
          <w:iCs/>
          <w:color w:val="FF0000"/>
        </w:rPr>
        <w:t>Witness______________________________________Date_______________________</w:t>
      </w:r>
    </w:p>
    <w:p w:rsidR="0071646F" w:rsidRPr="00146BD0" w:rsidRDefault="0071646F" w:rsidP="00146BD0">
      <w:pPr>
        <w:pStyle w:val="NormalWeb"/>
        <w:spacing w:line="360" w:lineRule="auto"/>
        <w:jc w:val="center"/>
        <w:rPr>
          <w:rFonts w:asciiTheme="minorHAnsi" w:hAnsiTheme="minorHAnsi"/>
          <w:b/>
          <w:bCs/>
          <w:i/>
          <w:iCs/>
          <w:color w:val="FF0000"/>
        </w:rPr>
      </w:pPr>
      <w:r w:rsidRPr="00146BD0">
        <w:rPr>
          <w:rFonts w:asciiTheme="minorHAnsi" w:hAnsiTheme="minorHAnsi"/>
          <w:b/>
          <w:bCs/>
          <w:i/>
          <w:iCs/>
          <w:color w:val="FF0000"/>
        </w:rPr>
        <w:t>Witness______________________________________Date_______________________</w:t>
      </w:r>
    </w:p>
    <w:p w:rsidR="00CD4279" w:rsidRDefault="00146BD0" w:rsidP="00146BD0">
      <w:pPr>
        <w:spacing w:line="360" w:lineRule="auto"/>
      </w:pPr>
    </w:p>
    <w:sectPr w:rsidR="00CD4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Zoh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1F"/>
    <w:rsid w:val="00146BD0"/>
    <w:rsid w:val="0071646F"/>
    <w:rsid w:val="008C611F"/>
    <w:rsid w:val="00AE5B70"/>
    <w:rsid w:val="00C21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4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16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4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16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Khurram Yaseen</dc:creator>
  <cp:keywords/>
  <dc:description/>
  <cp:lastModifiedBy>Khurram Yaseen</cp:lastModifiedBy>
  <cp:revision>2</cp:revision>
  <dcterms:created xsi:type="dcterms:W3CDTF">2015-01-09T13:25:00Z</dcterms:created>
  <dcterms:modified xsi:type="dcterms:W3CDTF">2015-01-09T13:40:00Z</dcterms:modified>
</cp:coreProperties>
</file>